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2800C" w14:textId="6D093BF7" w:rsidR="0047624D" w:rsidRPr="003A5797" w:rsidRDefault="00CD3F1E" w:rsidP="00CD3F1E">
      <w:pPr>
        <w:jc w:val="center"/>
        <w:rPr>
          <w:rFonts w:ascii="Times New Roman" w:eastAsia="黑体" w:hAnsi="Times New Roman" w:cs="Times New Roman"/>
          <w:b/>
          <w:bCs/>
        </w:rPr>
      </w:pPr>
      <w:r w:rsidRPr="00CD3F1E">
        <w:rPr>
          <w:rFonts w:ascii="Times New Roman" w:eastAsia="黑体" w:hAnsi="Times New Roman" w:cs="Times New Roman"/>
          <w:b/>
          <w:bCs/>
        </w:rPr>
        <w:t xml:space="preserve">Copyright </w:t>
      </w:r>
      <w:r w:rsidR="00D51065" w:rsidRPr="00CD3F1E">
        <w:rPr>
          <w:rFonts w:ascii="Times New Roman" w:eastAsia="黑体" w:hAnsi="Times New Roman" w:cs="Times New Roman"/>
          <w:b/>
          <w:bCs/>
        </w:rPr>
        <w:t>T</w:t>
      </w:r>
      <w:r w:rsidRPr="00CD3F1E">
        <w:rPr>
          <w:rFonts w:ascii="Times New Roman" w:eastAsia="黑体" w:hAnsi="Times New Roman" w:cs="Times New Roman"/>
          <w:b/>
          <w:bCs/>
        </w:rPr>
        <w:t xml:space="preserve">ransfer </w:t>
      </w:r>
      <w:r w:rsidR="00D51065" w:rsidRPr="00CD3F1E">
        <w:rPr>
          <w:rFonts w:ascii="Times New Roman" w:eastAsia="黑体" w:hAnsi="Times New Roman" w:cs="Times New Roman"/>
          <w:b/>
          <w:bCs/>
        </w:rPr>
        <w:t>A</w:t>
      </w:r>
      <w:r w:rsidRPr="00CD3F1E">
        <w:rPr>
          <w:rFonts w:ascii="Times New Roman" w:eastAsia="黑体" w:hAnsi="Times New Roman" w:cs="Times New Roman"/>
          <w:b/>
          <w:bCs/>
        </w:rPr>
        <w:t xml:space="preserve">greement for </w:t>
      </w:r>
      <w:r w:rsidR="00D51065" w:rsidRPr="00CD3F1E">
        <w:rPr>
          <w:rFonts w:ascii="Times New Roman" w:eastAsia="黑体" w:hAnsi="Times New Roman" w:cs="Times New Roman"/>
          <w:b/>
          <w:bCs/>
        </w:rPr>
        <w:t>P</w:t>
      </w:r>
      <w:r w:rsidRPr="00CD3F1E">
        <w:rPr>
          <w:rFonts w:ascii="Times New Roman" w:eastAsia="黑体" w:hAnsi="Times New Roman" w:cs="Times New Roman"/>
          <w:b/>
          <w:bCs/>
        </w:rPr>
        <w:t xml:space="preserve">apers </w:t>
      </w:r>
      <w:r w:rsidRPr="00CD3F1E">
        <w:rPr>
          <w:rFonts w:ascii="Times New Roman" w:eastAsia="黑体" w:hAnsi="Times New Roman" w:cs="Times New Roman"/>
          <w:b/>
          <w:bCs/>
        </w:rPr>
        <w:t xml:space="preserve">of the Editorial Department of </w:t>
      </w:r>
      <w:r w:rsidRPr="003A5797">
        <w:rPr>
          <w:rFonts w:ascii="Times New Roman" w:eastAsia="黑体" w:hAnsi="Times New Roman" w:cs="Times New Roman"/>
          <w:b/>
          <w:bCs/>
          <w:i/>
          <w:iCs/>
        </w:rPr>
        <w:t xml:space="preserve">Journal of Northwest University </w:t>
      </w:r>
      <w:r w:rsidRPr="003A5797">
        <w:rPr>
          <w:rFonts w:ascii="Times New Roman" w:eastAsia="黑体" w:hAnsi="Times New Roman" w:cs="Times New Roman"/>
          <w:b/>
          <w:bCs/>
        </w:rPr>
        <w:t>(</w:t>
      </w:r>
      <w:r w:rsidRPr="003A5797">
        <w:rPr>
          <w:rFonts w:ascii="Times New Roman" w:eastAsia="黑体" w:hAnsi="Times New Roman" w:cs="Times New Roman"/>
          <w:b/>
          <w:bCs/>
          <w:i/>
          <w:iCs/>
        </w:rPr>
        <w:t>Natural Science Edition</w:t>
      </w:r>
      <w:r w:rsidRPr="003A5797">
        <w:rPr>
          <w:rFonts w:ascii="Times New Roman" w:eastAsia="黑体" w:hAnsi="Times New Roman" w:cs="Times New Roman"/>
          <w:b/>
          <w:bCs/>
        </w:rPr>
        <w:t>)</w:t>
      </w:r>
    </w:p>
    <w:p w14:paraId="62AF034E" w14:textId="77777777" w:rsidR="00CD3BC9" w:rsidRDefault="00CD3BC9" w:rsidP="00CD3F1E">
      <w:pPr>
        <w:jc w:val="center"/>
        <w:rPr>
          <w:rFonts w:ascii="Times New Roman" w:eastAsia="黑体" w:hAnsi="Times New Roman" w:cs="Times New Roman"/>
          <w:b/>
          <w:bCs/>
        </w:rPr>
      </w:pPr>
    </w:p>
    <w:p w14:paraId="743030CC" w14:textId="77777777" w:rsidR="00CD3BC9" w:rsidRPr="00CD3BC9" w:rsidRDefault="00CD3BC9" w:rsidP="00CD3BC9">
      <w:pPr>
        <w:rPr>
          <w:rFonts w:ascii="Times New Roman" w:eastAsia="黑体" w:hAnsi="Times New Roman" w:cs="Times New Roman"/>
        </w:rPr>
      </w:pPr>
      <w:r w:rsidRPr="00CD3BC9">
        <w:rPr>
          <w:rFonts w:ascii="Times New Roman" w:eastAsia="黑体" w:hAnsi="Times New Roman" w:cs="Times New Roman"/>
        </w:rPr>
        <w:t xml:space="preserve">Paper </w:t>
      </w:r>
      <w:proofErr w:type="gramStart"/>
      <w:r w:rsidRPr="00CD3BC9">
        <w:rPr>
          <w:rFonts w:ascii="Times New Roman" w:eastAsia="黑体" w:hAnsi="Times New Roman" w:cs="Times New Roman"/>
        </w:rPr>
        <w:t>Title:_</w:t>
      </w:r>
      <w:proofErr w:type="gramEnd"/>
      <w:r w:rsidRPr="00CD3BC9">
        <w:rPr>
          <w:rFonts w:ascii="Times New Roman" w:eastAsia="黑体" w:hAnsi="Times New Roman" w:cs="Times New Roman"/>
        </w:rPr>
        <w:t>_________________</w:t>
      </w:r>
    </w:p>
    <w:p w14:paraId="77CD071B" w14:textId="77777777" w:rsidR="00CD3BC9" w:rsidRPr="00CD3BC9" w:rsidRDefault="00CD3BC9" w:rsidP="00CD3BC9">
      <w:pPr>
        <w:rPr>
          <w:rFonts w:ascii="Times New Roman" w:eastAsia="黑体" w:hAnsi="Times New Roman" w:cs="Times New Roman"/>
        </w:rPr>
      </w:pPr>
    </w:p>
    <w:p w14:paraId="0F968089" w14:textId="7FC9A0C4" w:rsidR="00CD3BC9" w:rsidRPr="00CD3BC9" w:rsidRDefault="00CD3BC9" w:rsidP="00CD3BC9">
      <w:pPr>
        <w:rPr>
          <w:rFonts w:ascii="Times New Roman" w:eastAsia="黑体" w:hAnsi="Times New Roman" w:cs="Times New Roman"/>
        </w:rPr>
      </w:pPr>
      <w:r w:rsidRPr="00CD3BC9">
        <w:rPr>
          <w:rFonts w:ascii="Times New Roman" w:eastAsia="黑体" w:hAnsi="Times New Roman" w:cs="Times New Roman"/>
        </w:rPr>
        <w:t xml:space="preserve">Paper </w:t>
      </w:r>
      <w:proofErr w:type="gramStart"/>
      <w:r w:rsidR="00D51065" w:rsidRPr="00CD3BC9">
        <w:rPr>
          <w:rFonts w:ascii="Times New Roman" w:eastAsia="黑体" w:hAnsi="Times New Roman" w:cs="Times New Roman"/>
        </w:rPr>
        <w:t>N</w:t>
      </w:r>
      <w:r w:rsidRPr="00CD3BC9">
        <w:rPr>
          <w:rFonts w:ascii="Times New Roman" w:eastAsia="黑体" w:hAnsi="Times New Roman" w:cs="Times New Roman"/>
        </w:rPr>
        <w:t>umber:_</w:t>
      </w:r>
      <w:proofErr w:type="gramEnd"/>
      <w:r w:rsidRPr="00CD3BC9">
        <w:rPr>
          <w:rFonts w:ascii="Times New Roman" w:eastAsia="黑体" w:hAnsi="Times New Roman" w:cs="Times New Roman"/>
        </w:rPr>
        <w:t>_________________</w:t>
      </w:r>
    </w:p>
    <w:p w14:paraId="1BCDC6A3" w14:textId="77777777" w:rsidR="00CD3BC9" w:rsidRPr="00CD3BC9" w:rsidRDefault="00CD3BC9" w:rsidP="00CD3BC9">
      <w:pPr>
        <w:rPr>
          <w:rFonts w:ascii="Times New Roman" w:eastAsia="黑体" w:hAnsi="Times New Roman" w:cs="Times New Roman"/>
        </w:rPr>
      </w:pPr>
    </w:p>
    <w:p w14:paraId="404A1DE7" w14:textId="77777777" w:rsidR="00CD3BC9" w:rsidRPr="00CD3BC9" w:rsidRDefault="00CD3BC9" w:rsidP="00CD3BC9">
      <w:pPr>
        <w:rPr>
          <w:rFonts w:ascii="Times New Roman" w:eastAsia="黑体" w:hAnsi="Times New Roman" w:cs="Times New Roman"/>
        </w:rPr>
      </w:pPr>
      <w:r w:rsidRPr="00CD3BC9">
        <w:rPr>
          <w:rFonts w:ascii="Times New Roman" w:eastAsia="黑体" w:hAnsi="Times New Roman" w:cs="Times New Roman"/>
        </w:rPr>
        <w:t xml:space="preserve">Party A: (First </w:t>
      </w:r>
      <w:proofErr w:type="gramStart"/>
      <w:r w:rsidRPr="00CD3BC9">
        <w:rPr>
          <w:rFonts w:ascii="Times New Roman" w:eastAsia="黑体" w:hAnsi="Times New Roman" w:cs="Times New Roman"/>
        </w:rPr>
        <w:t>author)_</w:t>
      </w:r>
      <w:proofErr w:type="gramEnd"/>
      <w:r w:rsidRPr="00CD3BC9">
        <w:rPr>
          <w:rFonts w:ascii="Times New Roman" w:eastAsia="黑体" w:hAnsi="Times New Roman" w:cs="Times New Roman"/>
        </w:rPr>
        <w:t>_________________ (Corresponding author)__________________</w:t>
      </w:r>
    </w:p>
    <w:p w14:paraId="7669F3B7" w14:textId="77777777" w:rsidR="00CD3BC9" w:rsidRPr="00CD3BC9" w:rsidRDefault="00CD3BC9" w:rsidP="00CD3BC9">
      <w:pPr>
        <w:rPr>
          <w:rFonts w:ascii="Times New Roman" w:eastAsia="黑体" w:hAnsi="Times New Roman" w:cs="Times New Roman"/>
        </w:rPr>
      </w:pPr>
    </w:p>
    <w:p w14:paraId="09869A12" w14:textId="59B7BAA6" w:rsidR="00CD3BC9" w:rsidRPr="003A5797" w:rsidRDefault="00CD3BC9" w:rsidP="00CD3BC9">
      <w:pPr>
        <w:rPr>
          <w:rFonts w:ascii="Times New Roman" w:eastAsia="黑体" w:hAnsi="Times New Roman" w:cs="Times New Roman"/>
          <w:i/>
          <w:iCs/>
        </w:rPr>
      </w:pPr>
      <w:r w:rsidRPr="00CD3BC9">
        <w:rPr>
          <w:rFonts w:ascii="Times New Roman" w:eastAsia="黑体" w:hAnsi="Times New Roman" w:cs="Times New Roman"/>
        </w:rPr>
        <w:t xml:space="preserve">Party B: Editorial Department of </w:t>
      </w:r>
      <w:r w:rsidRPr="003A5797">
        <w:rPr>
          <w:rFonts w:ascii="Times New Roman" w:eastAsia="黑体" w:hAnsi="Times New Roman" w:cs="Times New Roman"/>
          <w:i/>
          <w:iCs/>
        </w:rPr>
        <w:t xml:space="preserve">Journal of Northwest University </w:t>
      </w:r>
      <w:r w:rsidRPr="003A5797">
        <w:rPr>
          <w:rFonts w:ascii="Times New Roman" w:eastAsia="黑体" w:hAnsi="Times New Roman" w:cs="Times New Roman"/>
        </w:rPr>
        <w:t>(</w:t>
      </w:r>
      <w:r w:rsidRPr="003A5797">
        <w:rPr>
          <w:rFonts w:ascii="Times New Roman" w:eastAsia="黑体" w:hAnsi="Times New Roman" w:cs="Times New Roman"/>
          <w:i/>
          <w:iCs/>
        </w:rPr>
        <w:t>Natural Science Edition</w:t>
      </w:r>
      <w:r w:rsidRPr="003A5797">
        <w:rPr>
          <w:rFonts w:ascii="Times New Roman" w:eastAsia="黑体" w:hAnsi="Times New Roman" w:cs="Times New Roman"/>
        </w:rPr>
        <w:t>)</w:t>
      </w:r>
    </w:p>
    <w:p w14:paraId="0E09D3F9" w14:textId="77777777" w:rsidR="00CD3BC9" w:rsidRPr="00CD3BC9" w:rsidRDefault="00CD3BC9" w:rsidP="00CD3BC9">
      <w:pPr>
        <w:rPr>
          <w:rFonts w:ascii="Times New Roman" w:eastAsia="黑体" w:hAnsi="Times New Roman" w:cs="Times New Roman"/>
        </w:rPr>
      </w:pPr>
    </w:p>
    <w:p w14:paraId="0D002D79" w14:textId="1948369F" w:rsidR="00CD3BC9" w:rsidRPr="00CD3BC9" w:rsidRDefault="00CD3BC9" w:rsidP="00CD3BC9">
      <w:pPr>
        <w:rPr>
          <w:rFonts w:ascii="Times New Roman" w:eastAsia="黑体" w:hAnsi="Times New Roman" w:cs="Times New Roman"/>
        </w:rPr>
      </w:pPr>
      <w:r w:rsidRPr="00CD3BC9">
        <w:rPr>
          <w:rFonts w:ascii="Times New Roman" w:eastAsia="黑体" w:hAnsi="Times New Roman" w:cs="Times New Roman"/>
        </w:rPr>
        <w:t>Article 1</w:t>
      </w:r>
      <w:r w:rsidRPr="00CD3BC9">
        <w:rPr>
          <w:rFonts w:ascii="Times New Roman" w:eastAsia="黑体" w:hAnsi="Times New Roman" w:cs="Times New Roman" w:hint="eastAsia"/>
        </w:rPr>
        <w:t>：</w:t>
      </w:r>
      <w:r w:rsidRPr="00CD3BC9">
        <w:rPr>
          <w:rFonts w:ascii="Times New Roman" w:eastAsia="黑体" w:hAnsi="Times New Roman" w:cs="Times New Roman"/>
        </w:rPr>
        <w:t xml:space="preserve"> In accordance with the Copyright Law of the China, Party A and Party B shall sign this Copyright transfer agreement. This agreement shall come into effect from the date of signature by Party A, and the validity period is equivalent to the protection period of the copyright of the paper.</w:t>
      </w:r>
    </w:p>
    <w:p w14:paraId="5ADD3267" w14:textId="77777777" w:rsidR="00CD3BC9" w:rsidRPr="00CD3BC9" w:rsidRDefault="00CD3BC9" w:rsidP="00CD3BC9">
      <w:pPr>
        <w:rPr>
          <w:rFonts w:ascii="Times New Roman" w:eastAsia="黑体" w:hAnsi="Times New Roman" w:cs="Times New Roman"/>
        </w:rPr>
      </w:pPr>
    </w:p>
    <w:p w14:paraId="1A34BC8E" w14:textId="72E38324" w:rsidR="00CD3BC9" w:rsidRDefault="00CD3BC9" w:rsidP="00CD3BC9">
      <w:pPr>
        <w:rPr>
          <w:rFonts w:ascii="Times New Roman" w:eastAsia="黑体" w:hAnsi="Times New Roman" w:cs="Times New Roman"/>
        </w:rPr>
      </w:pPr>
      <w:r w:rsidRPr="00CD3BC9">
        <w:rPr>
          <w:rFonts w:ascii="Times New Roman" w:eastAsia="黑体" w:hAnsi="Times New Roman" w:cs="Times New Roman"/>
        </w:rPr>
        <w:t>Article 2: From the date of signing the agreement by Party A, Party B shall have the exclusive copyright of the paper, and shall handle necessary procedures such as reviewing, editing, and modifying Party A's paper. If Party A does not receive the acceptance notice of Party B's manuscript within 3 months, Party A may handle the manuscript separately after declaring to Party B, and this agreement will automatically terminate. If the first party's paper is not accepted by the second party, this agreement will automatically terminate, and the paper will be handled by the first party on its own.</w:t>
      </w:r>
    </w:p>
    <w:p w14:paraId="56AE7888" w14:textId="77777777" w:rsidR="00CD3BC9" w:rsidRDefault="00CD3BC9" w:rsidP="00CD3BC9">
      <w:pPr>
        <w:rPr>
          <w:rFonts w:ascii="Times New Roman" w:eastAsia="黑体" w:hAnsi="Times New Roman" w:cs="Times New Roman"/>
        </w:rPr>
      </w:pPr>
    </w:p>
    <w:p w14:paraId="0775ACB1" w14:textId="18FA6224" w:rsidR="00CD3BC9" w:rsidRPr="00CD3BC9" w:rsidRDefault="00CD3BC9" w:rsidP="00CD3BC9">
      <w:pPr>
        <w:rPr>
          <w:rFonts w:ascii="Times New Roman" w:eastAsia="黑体" w:hAnsi="Times New Roman" w:cs="Times New Roman" w:hint="eastAsia"/>
        </w:rPr>
      </w:pPr>
      <w:r w:rsidRPr="00CD3BC9">
        <w:rPr>
          <w:rFonts w:ascii="Times New Roman" w:eastAsia="黑体" w:hAnsi="Times New Roman" w:cs="Times New Roman"/>
        </w:rPr>
        <w:t>Article 3: Party A voluntarily transfers the following rights of the paper it owns to Party B:</w:t>
      </w:r>
    </w:p>
    <w:p w14:paraId="5ACD3EA0" w14:textId="50943BB4" w:rsidR="00CD3BC9" w:rsidRPr="00CD3BC9" w:rsidRDefault="00CD3BC9" w:rsidP="00CD3BC9">
      <w:pPr>
        <w:rPr>
          <w:rFonts w:ascii="Times New Roman" w:eastAsia="黑体" w:hAnsi="Times New Roman" w:cs="Times New Roman" w:hint="eastAsia"/>
        </w:rPr>
      </w:pPr>
      <w:r w:rsidRPr="00CD3BC9">
        <w:rPr>
          <w:rFonts w:ascii="Times New Roman" w:eastAsia="黑体" w:hAnsi="Times New Roman" w:cs="Times New Roman"/>
        </w:rPr>
        <w:t xml:space="preserve">1) Compilation rights (part or </w:t>
      </w:r>
      <w:proofErr w:type="gramStart"/>
      <w:r w:rsidRPr="00CD3BC9">
        <w:rPr>
          <w:rFonts w:ascii="Times New Roman" w:eastAsia="黑体" w:hAnsi="Times New Roman" w:cs="Times New Roman"/>
        </w:rPr>
        <w:t>all of</w:t>
      </w:r>
      <w:proofErr w:type="gramEnd"/>
      <w:r w:rsidRPr="00CD3BC9">
        <w:rPr>
          <w:rFonts w:ascii="Times New Roman" w:eastAsia="黑体" w:hAnsi="Times New Roman" w:cs="Times New Roman"/>
        </w:rPr>
        <w:t xml:space="preserve"> the paper)</w:t>
      </w:r>
    </w:p>
    <w:p w14:paraId="06FA9A6D" w14:textId="06178D4B" w:rsidR="00CD3BC9" w:rsidRPr="00CD3BC9" w:rsidRDefault="00CD3BC9" w:rsidP="00CD3BC9">
      <w:pPr>
        <w:rPr>
          <w:rFonts w:ascii="Times New Roman" w:eastAsia="黑体" w:hAnsi="Times New Roman" w:cs="Times New Roman" w:hint="eastAsia"/>
        </w:rPr>
      </w:pPr>
      <w:r w:rsidRPr="00CD3BC9">
        <w:rPr>
          <w:rFonts w:ascii="Times New Roman" w:eastAsia="黑体" w:hAnsi="Times New Roman" w:cs="Times New Roman"/>
        </w:rPr>
        <w:t>2) Translation rights</w:t>
      </w:r>
    </w:p>
    <w:p w14:paraId="292D30A7" w14:textId="61C350D7" w:rsidR="00CD3BC9" w:rsidRPr="00CD3BC9" w:rsidRDefault="00CD3BC9" w:rsidP="00CD3BC9">
      <w:pPr>
        <w:rPr>
          <w:rFonts w:ascii="Times New Roman" w:eastAsia="黑体" w:hAnsi="Times New Roman" w:cs="Times New Roman" w:hint="eastAsia"/>
        </w:rPr>
      </w:pPr>
      <w:r w:rsidRPr="00CD3BC9">
        <w:rPr>
          <w:rFonts w:ascii="Times New Roman" w:eastAsia="黑体" w:hAnsi="Times New Roman" w:cs="Times New Roman"/>
        </w:rPr>
        <w:t>3) The right to photocopy both printed and electronic versions</w:t>
      </w:r>
    </w:p>
    <w:p w14:paraId="159D98F7" w14:textId="1D0129E4" w:rsidR="00CD3BC9" w:rsidRPr="00CD3BC9" w:rsidRDefault="00CD3BC9" w:rsidP="00CD3BC9">
      <w:pPr>
        <w:rPr>
          <w:rFonts w:ascii="Times New Roman" w:eastAsia="黑体" w:hAnsi="Times New Roman" w:cs="Times New Roman" w:hint="eastAsia"/>
        </w:rPr>
      </w:pPr>
      <w:r w:rsidRPr="00CD3BC9">
        <w:rPr>
          <w:rFonts w:ascii="Times New Roman" w:eastAsia="黑体" w:hAnsi="Times New Roman" w:cs="Times New Roman"/>
        </w:rPr>
        <w:t>4) The right to network dissemination</w:t>
      </w:r>
    </w:p>
    <w:p w14:paraId="4D0B6C33" w14:textId="7C3E88EB" w:rsidR="00CD3BC9" w:rsidRDefault="00CD3BC9" w:rsidP="00CD3BC9">
      <w:pPr>
        <w:rPr>
          <w:rFonts w:ascii="Times New Roman" w:eastAsia="黑体" w:hAnsi="Times New Roman" w:cs="Times New Roman"/>
        </w:rPr>
      </w:pPr>
      <w:r w:rsidRPr="00CD3BC9">
        <w:rPr>
          <w:rFonts w:ascii="Times New Roman" w:eastAsia="黑体" w:hAnsi="Times New Roman" w:cs="Times New Roman"/>
        </w:rPr>
        <w:t>5) Issuance rights</w:t>
      </w:r>
      <w:r>
        <w:rPr>
          <w:rFonts w:ascii="Times New Roman" w:eastAsia="黑体" w:hAnsi="Times New Roman" w:cs="Times New Roman" w:hint="eastAsia"/>
        </w:rPr>
        <w:t>.</w:t>
      </w:r>
    </w:p>
    <w:p w14:paraId="2F316BD0" w14:textId="77777777" w:rsidR="00207BF5" w:rsidRDefault="00207BF5" w:rsidP="00CD3BC9">
      <w:pPr>
        <w:rPr>
          <w:rFonts w:ascii="Times New Roman" w:eastAsia="黑体" w:hAnsi="Times New Roman" w:cs="Times New Roman"/>
        </w:rPr>
      </w:pPr>
    </w:p>
    <w:p w14:paraId="55142E20" w14:textId="77777777" w:rsidR="00207BF5" w:rsidRPr="00207BF5" w:rsidRDefault="00207BF5" w:rsidP="00207BF5">
      <w:pPr>
        <w:rPr>
          <w:rFonts w:ascii="Times New Roman" w:eastAsia="黑体" w:hAnsi="Times New Roman" w:cs="Times New Roman"/>
        </w:rPr>
      </w:pPr>
      <w:r w:rsidRPr="00207BF5">
        <w:rPr>
          <w:rFonts w:ascii="Times New Roman" w:eastAsia="黑体" w:hAnsi="Times New Roman" w:cs="Times New Roman"/>
        </w:rPr>
        <w:t xml:space="preserve">Article 4 Except for the circumstances specified in Article 22 of the Copyright Law of the China, Party A shall not permit others to use the transfer rights in Article 3 of this contract in any form, but Party A may quote (or translate) part of the content of this paper in its subsequent works or compile it in Party A's non periodical collections, and shall indicate the month, month, </w:t>
      </w:r>
      <w:proofErr w:type="gramStart"/>
      <w:r w:rsidRPr="00207BF5">
        <w:rPr>
          <w:rFonts w:ascii="Times New Roman" w:eastAsia="黑体" w:hAnsi="Times New Roman" w:cs="Times New Roman"/>
        </w:rPr>
        <w:t>volume</w:t>
      </w:r>
      <w:proofErr w:type="gramEnd"/>
      <w:r w:rsidRPr="00207BF5">
        <w:rPr>
          <w:rFonts w:ascii="Times New Roman" w:eastAsia="黑体" w:hAnsi="Times New Roman" w:cs="Times New Roman"/>
        </w:rPr>
        <w:t xml:space="preserve"> and page number of the paper published in the Journal of Northwest University. If other domestic and foreign units and individuals copy, translate, or publish this paper, they must obtain the written consent of Party B.</w:t>
      </w:r>
    </w:p>
    <w:p w14:paraId="023A7039" w14:textId="77777777" w:rsidR="00207BF5" w:rsidRPr="00207BF5" w:rsidRDefault="00207BF5" w:rsidP="00207BF5">
      <w:pPr>
        <w:rPr>
          <w:rFonts w:ascii="Times New Roman" w:eastAsia="黑体" w:hAnsi="Times New Roman" w:cs="Times New Roman"/>
        </w:rPr>
      </w:pPr>
    </w:p>
    <w:p w14:paraId="16EFF215" w14:textId="77777777" w:rsidR="00207BF5" w:rsidRPr="00207BF5" w:rsidRDefault="00207BF5" w:rsidP="00207BF5">
      <w:pPr>
        <w:rPr>
          <w:rFonts w:ascii="Times New Roman" w:eastAsia="黑体" w:hAnsi="Times New Roman" w:cs="Times New Roman"/>
        </w:rPr>
      </w:pPr>
      <w:r w:rsidRPr="00207BF5">
        <w:rPr>
          <w:rFonts w:ascii="Times New Roman" w:eastAsia="黑体" w:hAnsi="Times New Roman" w:cs="Times New Roman"/>
        </w:rPr>
        <w:t xml:space="preserve">Article 5: Party A guarantees that: 1) This paper is an original achievement independently obtained by all its authors, enjoys independent intellectual property rights, has no plagiarism issues, and has not been cited without indicating the source of the original text; 2) This paper has not been submitted twice or multiple times, nor has it been slightly modified or divided into multiple papers for multiple publications. Without the consent of Party B, it will not be submitted to other publications in any language; 3) The relevant content in this paper has not been publicly published </w:t>
      </w:r>
      <w:r w:rsidRPr="00207BF5">
        <w:rPr>
          <w:rFonts w:ascii="Times New Roman" w:eastAsia="黑体" w:hAnsi="Times New Roman" w:cs="Times New Roman"/>
        </w:rPr>
        <w:lastRenderedPageBreak/>
        <w:t xml:space="preserve">in any language at home or abroad. If any abstracts of conference papers are read, </w:t>
      </w:r>
      <w:proofErr w:type="gramStart"/>
      <w:r w:rsidRPr="00207BF5">
        <w:rPr>
          <w:rFonts w:ascii="Times New Roman" w:eastAsia="黑体" w:hAnsi="Times New Roman" w:cs="Times New Roman"/>
        </w:rPr>
        <w:t>published</w:t>
      </w:r>
      <w:proofErr w:type="gramEnd"/>
      <w:r w:rsidRPr="00207BF5">
        <w:rPr>
          <w:rFonts w:ascii="Times New Roman" w:eastAsia="黑体" w:hAnsi="Times New Roman" w:cs="Times New Roman"/>
        </w:rPr>
        <w:t xml:space="preserve"> or selected at relevant academic conferences, they must be explained to Party B; 4) There is no dispute regarding the attribution and ranking between the author's organization and the author.</w:t>
      </w:r>
    </w:p>
    <w:p w14:paraId="0E26CC07" w14:textId="77777777" w:rsidR="00207BF5" w:rsidRPr="00207BF5" w:rsidRDefault="00207BF5" w:rsidP="00207BF5">
      <w:pPr>
        <w:rPr>
          <w:rFonts w:ascii="Times New Roman" w:eastAsia="黑体" w:hAnsi="Times New Roman" w:cs="Times New Roman"/>
        </w:rPr>
      </w:pPr>
    </w:p>
    <w:p w14:paraId="016DDC19" w14:textId="77777777" w:rsidR="00207BF5" w:rsidRPr="00207BF5" w:rsidRDefault="00207BF5" w:rsidP="00207BF5">
      <w:pPr>
        <w:rPr>
          <w:rFonts w:ascii="Times New Roman" w:eastAsia="黑体" w:hAnsi="Times New Roman" w:cs="Times New Roman"/>
        </w:rPr>
      </w:pPr>
      <w:r w:rsidRPr="00207BF5">
        <w:rPr>
          <w:rFonts w:ascii="Times New Roman" w:eastAsia="黑体" w:hAnsi="Times New Roman" w:cs="Times New Roman"/>
        </w:rPr>
        <w:t>Article 6: Party A promises to supplement and modify the manuscript in accordance with Party B's "Submission Instructions" and relevant modification opinions, in order to meet Party B's reasonable requirements for the publication of the paper; Before the publication of this paper, if there are changes in the author's name, quantity, and ranking, the corresponding author designated by Party A shall provide a signed letter explaining the changes, and Party B shall handle the changes based on the content of the letter. After the publication of the paper, neither Party A nor Party B shall change the name, quantity, or ranking of their authors.</w:t>
      </w:r>
    </w:p>
    <w:p w14:paraId="6EA15D5B" w14:textId="77777777" w:rsidR="00207BF5" w:rsidRPr="00207BF5" w:rsidRDefault="00207BF5" w:rsidP="00207BF5">
      <w:pPr>
        <w:rPr>
          <w:rFonts w:ascii="Times New Roman" w:eastAsia="黑体" w:hAnsi="Times New Roman" w:cs="Times New Roman"/>
        </w:rPr>
      </w:pPr>
    </w:p>
    <w:p w14:paraId="3F8767B1" w14:textId="77777777" w:rsidR="00207BF5" w:rsidRPr="00207BF5" w:rsidRDefault="00207BF5" w:rsidP="00207BF5">
      <w:pPr>
        <w:rPr>
          <w:rFonts w:ascii="Times New Roman" w:eastAsia="黑体" w:hAnsi="Times New Roman" w:cs="Times New Roman"/>
        </w:rPr>
      </w:pPr>
      <w:r w:rsidRPr="00207BF5">
        <w:rPr>
          <w:rFonts w:ascii="Times New Roman" w:eastAsia="黑体" w:hAnsi="Times New Roman" w:cs="Times New Roman"/>
        </w:rPr>
        <w:t>Article 7: After the publication of this paper, Party A shall not unilaterally terminate this agreement, otherwise Party A shall bear all legal responsibilities arising therefrom and compensate Party B for any economic losses suffered as a result. If Party A violates Article 5 of this agreement, Party A has the right to revoke the paper and demand economic compensation from Party A.</w:t>
      </w:r>
    </w:p>
    <w:p w14:paraId="48A1CB70" w14:textId="77777777" w:rsidR="00207BF5" w:rsidRPr="00207BF5" w:rsidRDefault="00207BF5" w:rsidP="00207BF5">
      <w:pPr>
        <w:rPr>
          <w:rFonts w:ascii="Times New Roman" w:eastAsia="黑体" w:hAnsi="Times New Roman" w:cs="Times New Roman"/>
        </w:rPr>
      </w:pPr>
    </w:p>
    <w:p w14:paraId="0206753D" w14:textId="4AF04AF3" w:rsidR="00207BF5" w:rsidRPr="00207BF5" w:rsidRDefault="00207BF5" w:rsidP="00207BF5">
      <w:pPr>
        <w:rPr>
          <w:rFonts w:ascii="Times New Roman" w:eastAsia="黑体" w:hAnsi="Times New Roman" w:cs="Times New Roman"/>
        </w:rPr>
      </w:pPr>
      <w:r w:rsidRPr="00207BF5">
        <w:rPr>
          <w:rFonts w:ascii="Times New Roman" w:eastAsia="黑体" w:hAnsi="Times New Roman" w:cs="Times New Roman"/>
        </w:rPr>
        <w:t xml:space="preserve">Article 8: After the first publication of the paper in the </w:t>
      </w:r>
      <w:r w:rsidRPr="003A5797">
        <w:rPr>
          <w:rFonts w:ascii="Times New Roman" w:eastAsia="黑体" w:hAnsi="Times New Roman" w:cs="Times New Roman"/>
          <w:i/>
          <w:iCs/>
        </w:rPr>
        <w:t xml:space="preserve">Journal of Northwest University </w:t>
      </w:r>
      <w:r w:rsidRPr="003A5797">
        <w:rPr>
          <w:rFonts w:ascii="Times New Roman" w:eastAsia="黑体" w:hAnsi="Times New Roman" w:cs="Times New Roman"/>
        </w:rPr>
        <w:t>(</w:t>
      </w:r>
      <w:r w:rsidRPr="003A5797">
        <w:rPr>
          <w:rFonts w:ascii="Times New Roman" w:eastAsia="黑体" w:hAnsi="Times New Roman" w:cs="Times New Roman"/>
          <w:i/>
          <w:iCs/>
        </w:rPr>
        <w:t>Natural Science Edition</w:t>
      </w:r>
      <w:r w:rsidRPr="003A5797">
        <w:rPr>
          <w:rFonts w:ascii="Times New Roman" w:eastAsia="黑体" w:hAnsi="Times New Roman" w:cs="Times New Roman"/>
        </w:rPr>
        <w:t>)</w:t>
      </w:r>
      <w:r w:rsidRPr="00207BF5">
        <w:rPr>
          <w:rFonts w:ascii="Times New Roman" w:eastAsia="黑体" w:hAnsi="Times New Roman" w:cs="Times New Roman"/>
        </w:rPr>
        <w:t xml:space="preserve"> edited and published by Party B, Party B shall pay Party A </w:t>
      </w:r>
      <w:proofErr w:type="spellStart"/>
      <w:r w:rsidRPr="00207BF5">
        <w:rPr>
          <w:rFonts w:ascii="Times New Roman" w:eastAsia="黑体" w:hAnsi="Times New Roman" w:cs="Times New Roman"/>
        </w:rPr>
        <w:t>a</w:t>
      </w:r>
      <w:proofErr w:type="spellEnd"/>
      <w:r w:rsidRPr="00207BF5">
        <w:rPr>
          <w:rFonts w:ascii="Times New Roman" w:eastAsia="黑体" w:hAnsi="Times New Roman" w:cs="Times New Roman"/>
        </w:rPr>
        <w:t xml:space="preserve"> one-time contribution fee, which includes the fees for all rights transferred by Party A to Party B as listed in Article 3 of this agreement. </w:t>
      </w:r>
    </w:p>
    <w:p w14:paraId="4CCC47B4" w14:textId="77777777" w:rsidR="00207BF5" w:rsidRPr="00207BF5" w:rsidRDefault="00207BF5" w:rsidP="00207BF5">
      <w:pPr>
        <w:rPr>
          <w:rFonts w:ascii="Times New Roman" w:eastAsia="黑体" w:hAnsi="Times New Roman" w:cs="Times New Roman"/>
        </w:rPr>
      </w:pPr>
    </w:p>
    <w:p w14:paraId="53E7941E" w14:textId="47D6F941" w:rsidR="00207BF5" w:rsidRDefault="00207BF5" w:rsidP="00207BF5">
      <w:pPr>
        <w:rPr>
          <w:rFonts w:ascii="Times New Roman" w:eastAsia="黑体" w:hAnsi="Times New Roman" w:cs="Times New Roman"/>
        </w:rPr>
      </w:pPr>
      <w:r w:rsidRPr="00207BF5">
        <w:rPr>
          <w:rFonts w:ascii="Times New Roman" w:eastAsia="黑体" w:hAnsi="Times New Roman" w:cs="Times New Roman"/>
        </w:rPr>
        <w:t>Article 9: Other matters not covered shall be resolved through consultation between both parties if any issues arise</w:t>
      </w:r>
      <w:r>
        <w:rPr>
          <w:rFonts w:ascii="Times New Roman" w:eastAsia="黑体" w:hAnsi="Times New Roman" w:cs="Times New Roman"/>
        </w:rPr>
        <w:t>.</w:t>
      </w:r>
      <w:r w:rsidRPr="00207BF5">
        <w:rPr>
          <w:rFonts w:ascii="Times New Roman" w:eastAsia="黑体" w:hAnsi="Times New Roman" w:cs="Times New Roman"/>
        </w:rPr>
        <w:t xml:space="preserve"> If the negotiation fails, it shall be handled in accordance with the Copyright Law of the China and relevant laws and regulations.</w:t>
      </w:r>
    </w:p>
    <w:p w14:paraId="5183736A" w14:textId="77777777" w:rsidR="00207BF5" w:rsidRDefault="00207BF5" w:rsidP="00207BF5">
      <w:pPr>
        <w:rPr>
          <w:rFonts w:ascii="Times New Roman" w:eastAsia="黑体" w:hAnsi="Times New Roman" w:cs="Times New Roman"/>
        </w:rPr>
      </w:pPr>
    </w:p>
    <w:p w14:paraId="57D921AE" w14:textId="0D82F6DC" w:rsidR="00207BF5" w:rsidRPr="003A5797" w:rsidRDefault="00207BF5" w:rsidP="006C5055">
      <w:pPr>
        <w:ind w:left="5040" w:hangingChars="2400" w:hanging="5040"/>
        <w:rPr>
          <w:rFonts w:ascii="Times New Roman" w:eastAsia="黑体" w:hAnsi="Times New Roman" w:cs="Times New Roman"/>
          <w:i/>
          <w:iCs/>
        </w:rPr>
      </w:pPr>
      <w:r w:rsidRPr="00207BF5">
        <w:rPr>
          <w:rFonts w:ascii="Times New Roman" w:eastAsia="黑体" w:hAnsi="Times New Roman" w:cs="Times New Roman"/>
        </w:rPr>
        <w:t xml:space="preserve">First author's signature: </w:t>
      </w:r>
      <w:r>
        <w:rPr>
          <w:rFonts w:ascii="Times New Roman" w:eastAsia="黑体" w:hAnsi="Times New Roman" w:cs="Times New Roman"/>
        </w:rPr>
        <w:t xml:space="preserve">           </w:t>
      </w:r>
      <w:r w:rsidR="006C5055">
        <w:rPr>
          <w:rFonts w:ascii="Times New Roman" w:eastAsia="黑体" w:hAnsi="Times New Roman" w:cs="Times New Roman"/>
        </w:rPr>
        <w:t xml:space="preserve">  </w:t>
      </w:r>
      <w:r>
        <w:rPr>
          <w:rFonts w:ascii="Times New Roman" w:eastAsia="黑体" w:hAnsi="Times New Roman" w:cs="Times New Roman"/>
        </w:rPr>
        <w:t xml:space="preserve"> </w:t>
      </w:r>
      <w:r w:rsidRPr="00207BF5">
        <w:rPr>
          <w:rFonts w:ascii="Times New Roman" w:eastAsia="黑体" w:hAnsi="Times New Roman" w:cs="Times New Roman"/>
        </w:rPr>
        <w:t xml:space="preserve">Party B: Editorial Department of </w:t>
      </w:r>
      <w:r w:rsidRPr="003A5797">
        <w:rPr>
          <w:rFonts w:ascii="Times New Roman" w:eastAsia="黑体" w:hAnsi="Times New Roman" w:cs="Times New Roman"/>
          <w:i/>
          <w:iCs/>
        </w:rPr>
        <w:t xml:space="preserve">Journal of Northwestern </w:t>
      </w:r>
      <w:proofErr w:type="gramStart"/>
      <w:r w:rsidRPr="003A5797">
        <w:rPr>
          <w:rFonts w:ascii="Times New Roman" w:eastAsia="黑体" w:hAnsi="Times New Roman" w:cs="Times New Roman"/>
          <w:i/>
          <w:iCs/>
        </w:rPr>
        <w:t>University</w:t>
      </w:r>
      <w:r w:rsidRPr="003A5797">
        <w:rPr>
          <w:rFonts w:ascii="Times New Roman" w:eastAsia="黑体" w:hAnsi="Times New Roman" w:cs="Times New Roman"/>
        </w:rPr>
        <w:t>(</w:t>
      </w:r>
      <w:proofErr w:type="gramEnd"/>
      <w:r w:rsidRPr="003A5797">
        <w:rPr>
          <w:rFonts w:ascii="Times New Roman" w:eastAsia="黑体" w:hAnsi="Times New Roman" w:cs="Times New Roman"/>
          <w:i/>
          <w:iCs/>
        </w:rPr>
        <w:t>Natural Science Edition</w:t>
      </w:r>
      <w:r w:rsidRPr="003A5797">
        <w:rPr>
          <w:rFonts w:ascii="Times New Roman" w:eastAsia="黑体" w:hAnsi="Times New Roman" w:cs="Times New Roman"/>
        </w:rPr>
        <w:t>)</w:t>
      </w:r>
    </w:p>
    <w:p w14:paraId="3FEDEB8D" w14:textId="77777777" w:rsidR="00207BF5" w:rsidRPr="00207BF5" w:rsidRDefault="00207BF5" w:rsidP="00207BF5">
      <w:pPr>
        <w:rPr>
          <w:rFonts w:ascii="Times New Roman" w:eastAsia="黑体" w:hAnsi="Times New Roman" w:cs="Times New Roman"/>
        </w:rPr>
      </w:pPr>
    </w:p>
    <w:p w14:paraId="11861F65" w14:textId="257243CF" w:rsidR="00207BF5" w:rsidRPr="00207BF5" w:rsidRDefault="00207BF5" w:rsidP="00207BF5">
      <w:pPr>
        <w:rPr>
          <w:rFonts w:ascii="Times New Roman" w:eastAsia="黑体" w:hAnsi="Times New Roman" w:cs="Times New Roman" w:hint="eastAsia"/>
        </w:rPr>
      </w:pPr>
      <w:r w:rsidRPr="00207BF5">
        <w:rPr>
          <w:rFonts w:ascii="Times New Roman" w:eastAsia="黑体" w:hAnsi="Times New Roman" w:cs="Times New Roman"/>
        </w:rPr>
        <w:t>Date:</w:t>
      </w:r>
    </w:p>
    <w:p w14:paraId="5D2368F3" w14:textId="77777777" w:rsidR="00207BF5" w:rsidRPr="00207BF5" w:rsidRDefault="00207BF5" w:rsidP="00CD3BC9">
      <w:pPr>
        <w:rPr>
          <w:rFonts w:ascii="Times New Roman" w:eastAsia="黑体" w:hAnsi="Times New Roman" w:cs="Times New Roman" w:hint="eastAsia"/>
        </w:rPr>
      </w:pPr>
    </w:p>
    <w:sectPr w:rsidR="00207BF5" w:rsidRPr="00207B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293E0B" w14:textId="77777777" w:rsidR="00785ADA" w:rsidRDefault="00785ADA" w:rsidP="00CD3F1E">
      <w:r>
        <w:separator/>
      </w:r>
    </w:p>
  </w:endnote>
  <w:endnote w:type="continuationSeparator" w:id="0">
    <w:p w14:paraId="7184762A" w14:textId="77777777" w:rsidR="00785ADA" w:rsidRDefault="00785ADA" w:rsidP="00CD3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008E9" w14:textId="77777777" w:rsidR="00785ADA" w:rsidRDefault="00785ADA" w:rsidP="00CD3F1E">
      <w:r>
        <w:separator/>
      </w:r>
    </w:p>
  </w:footnote>
  <w:footnote w:type="continuationSeparator" w:id="0">
    <w:p w14:paraId="7D56DD6E" w14:textId="77777777" w:rsidR="00785ADA" w:rsidRDefault="00785ADA" w:rsidP="00CD3F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E60E6F"/>
    <w:rsid w:val="00207BF5"/>
    <w:rsid w:val="00284FBC"/>
    <w:rsid w:val="003A5797"/>
    <w:rsid w:val="00444A41"/>
    <w:rsid w:val="0047624D"/>
    <w:rsid w:val="006C5055"/>
    <w:rsid w:val="00785ADA"/>
    <w:rsid w:val="008B0EFF"/>
    <w:rsid w:val="00911F03"/>
    <w:rsid w:val="00C5373F"/>
    <w:rsid w:val="00CD3BC9"/>
    <w:rsid w:val="00CD3F1E"/>
    <w:rsid w:val="00D51065"/>
    <w:rsid w:val="00E5664B"/>
    <w:rsid w:val="00E60E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19C08D"/>
  <w15:chartTrackingRefBased/>
  <w15:docId w15:val="{3FA21F23-DEF9-46C1-8F62-D8EC019CD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3F1E"/>
    <w:pPr>
      <w:tabs>
        <w:tab w:val="center" w:pos="4153"/>
        <w:tab w:val="right" w:pos="8306"/>
      </w:tabs>
      <w:snapToGrid w:val="0"/>
      <w:jc w:val="center"/>
    </w:pPr>
    <w:rPr>
      <w:sz w:val="18"/>
      <w:szCs w:val="18"/>
    </w:rPr>
  </w:style>
  <w:style w:type="character" w:customStyle="1" w:styleId="a4">
    <w:name w:val="页眉 字符"/>
    <w:basedOn w:val="a0"/>
    <w:link w:val="a3"/>
    <w:uiPriority w:val="99"/>
    <w:rsid w:val="00CD3F1E"/>
    <w:rPr>
      <w:sz w:val="18"/>
      <w:szCs w:val="18"/>
    </w:rPr>
  </w:style>
  <w:style w:type="paragraph" w:styleId="a5">
    <w:name w:val="footer"/>
    <w:basedOn w:val="a"/>
    <w:link w:val="a6"/>
    <w:uiPriority w:val="99"/>
    <w:unhideWhenUsed/>
    <w:rsid w:val="00CD3F1E"/>
    <w:pPr>
      <w:tabs>
        <w:tab w:val="center" w:pos="4153"/>
        <w:tab w:val="right" w:pos="8306"/>
      </w:tabs>
      <w:snapToGrid w:val="0"/>
      <w:jc w:val="left"/>
    </w:pPr>
    <w:rPr>
      <w:sz w:val="18"/>
      <w:szCs w:val="18"/>
    </w:rPr>
  </w:style>
  <w:style w:type="character" w:customStyle="1" w:styleId="a6">
    <w:name w:val="页脚 字符"/>
    <w:basedOn w:val="a0"/>
    <w:link w:val="a5"/>
    <w:uiPriority w:val="99"/>
    <w:rsid w:val="00CD3F1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716</Words>
  <Characters>4084</Characters>
  <Application>Microsoft Office Word</Application>
  <DocSecurity>0</DocSecurity>
  <Lines>34</Lines>
  <Paragraphs>9</Paragraphs>
  <ScaleCrop>false</ScaleCrop>
  <Company/>
  <LinksUpToDate>false</LinksUpToDate>
  <CharactersWithSpaces>4791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 静</dc:creator>
  <cp:keywords/>
  <dc:description/>
  <cp:lastModifiedBy>李 静</cp:lastModifiedBy>
  <cp:revision>9</cp:revision>
  <dcterms:created xsi:type="dcterms:W3CDTF">2023-06-15T03:26:00Z</dcterms:created>
  <dcterms:modified xsi:type="dcterms:W3CDTF">2023-06-15T03:46:00Z</dcterms:modified>
</cp:coreProperties>
</file>